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32D" w:rsidRPr="00C1732D" w:rsidRDefault="00C1732D" w:rsidP="00C17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C1732D" w:rsidRPr="00C1732D" w:rsidRDefault="00FF3811" w:rsidP="00C1732D">
      <w:pPr>
        <w:jc w:val="center"/>
        <w:rPr>
          <w:b/>
          <w:sz w:val="44"/>
          <w:szCs w:val="44"/>
          <w:u w:val="single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047E8F7C" wp14:editId="06534A83">
            <wp:simplePos x="0" y="0"/>
            <wp:positionH relativeFrom="margin">
              <wp:posOffset>-631190</wp:posOffset>
            </wp:positionH>
            <wp:positionV relativeFrom="paragraph">
              <wp:posOffset>360680</wp:posOffset>
            </wp:positionV>
            <wp:extent cx="7425055" cy="6842125"/>
            <wp:effectExtent l="0" t="0" r="4445" b="0"/>
            <wp:wrapTight wrapText="bothSides">
              <wp:wrapPolygon edited="0">
                <wp:start x="0" y="0"/>
                <wp:lineTo x="0" y="21530"/>
                <wp:lineTo x="21558" y="21530"/>
                <wp:lineTo x="21558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nwheel-templa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425055" cy="684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32D" w:rsidRPr="00C1732D">
        <w:rPr>
          <w:b/>
          <w:sz w:val="44"/>
          <w:szCs w:val="44"/>
          <w:u w:val="single"/>
        </w:rPr>
        <w:t>PINWHEEL TEMPLATE</w:t>
      </w:r>
    </w:p>
    <w:p w:rsidR="00C1732D" w:rsidRDefault="00C1732D"/>
    <w:p w:rsidR="00FF3811" w:rsidRDefault="00FF3811"/>
    <w:p w:rsidR="00F0580E" w:rsidRDefault="00F0580E"/>
    <w:p w:rsidR="00FF3811" w:rsidRDefault="00FF3811"/>
    <w:p w:rsidR="00C1732D" w:rsidRPr="00A423AB" w:rsidRDefault="00C1732D" w:rsidP="00C1732D">
      <w:pPr>
        <w:ind w:left="-142"/>
        <w:jc w:val="center"/>
        <w:rPr>
          <w:rFonts w:cs="Vrinda"/>
          <w:sz w:val="24"/>
          <w:szCs w:val="24"/>
          <w:u w:val="single"/>
        </w:rPr>
      </w:pPr>
      <w:r w:rsidRPr="00A423AB">
        <w:rPr>
          <w:rFonts w:cs="Vrinda"/>
          <w:sz w:val="24"/>
          <w:szCs w:val="24"/>
          <w:u w:val="single"/>
        </w:rPr>
        <w:lastRenderedPageBreak/>
        <w:t>How to make a Pinwheel (Windmill)</w:t>
      </w:r>
    </w:p>
    <w:p w:rsidR="00A423AB" w:rsidRPr="00A423AB" w:rsidRDefault="00F0580E" w:rsidP="00413D46">
      <w:pPr>
        <w:spacing w:after="0"/>
        <w:ind w:left="-142"/>
        <w:jc w:val="center"/>
        <w:rPr>
          <w:rFonts w:cs="Vrinda"/>
          <w:b/>
          <w:sz w:val="24"/>
          <w:szCs w:val="24"/>
        </w:rPr>
      </w:pPr>
      <w:r w:rsidRPr="00F0580E">
        <w:rPr>
          <w:rFonts w:cs="Vrinda"/>
          <w:b/>
          <w:sz w:val="24"/>
          <w:szCs w:val="24"/>
          <w:u w:val="single"/>
        </w:rPr>
        <w:t>Read pages 13 and 14 from your M</w:t>
      </w:r>
      <w:r w:rsidR="00A423AB" w:rsidRPr="00F0580E">
        <w:rPr>
          <w:rFonts w:cs="Vrinda"/>
          <w:b/>
          <w:sz w:val="24"/>
          <w:szCs w:val="24"/>
          <w:u w:val="single"/>
        </w:rPr>
        <w:t>ini</w:t>
      </w:r>
      <w:r w:rsidRPr="00F0580E">
        <w:rPr>
          <w:rFonts w:cs="Vrinda"/>
          <w:b/>
          <w:sz w:val="24"/>
          <w:szCs w:val="24"/>
          <w:u w:val="single"/>
        </w:rPr>
        <w:t>-T</w:t>
      </w:r>
      <w:r w:rsidR="00A423AB" w:rsidRPr="00F0580E">
        <w:rPr>
          <w:rFonts w:cs="Vrinda"/>
          <w:b/>
          <w:sz w:val="24"/>
          <w:szCs w:val="24"/>
          <w:u w:val="single"/>
        </w:rPr>
        <w:t>extbook as a group. Discuss the following questions</w:t>
      </w:r>
      <w:r w:rsidR="00A423AB" w:rsidRPr="00A423AB">
        <w:rPr>
          <w:rFonts w:cs="Vrinda"/>
          <w:b/>
          <w:sz w:val="24"/>
          <w:szCs w:val="24"/>
        </w:rPr>
        <w:t xml:space="preserve">: </w:t>
      </w:r>
    </w:p>
    <w:p w:rsidR="00A423AB" w:rsidRPr="00A423AB" w:rsidRDefault="00A423AB" w:rsidP="00413D46">
      <w:pPr>
        <w:pStyle w:val="ListParagraph"/>
        <w:numPr>
          <w:ilvl w:val="0"/>
          <w:numId w:val="3"/>
        </w:numPr>
        <w:spacing w:after="0"/>
        <w:rPr>
          <w:rFonts w:cs="Vrinda"/>
          <w:sz w:val="24"/>
          <w:szCs w:val="24"/>
        </w:rPr>
      </w:pPr>
      <w:r w:rsidRPr="00A423AB">
        <w:rPr>
          <w:rFonts w:cs="Vrinda"/>
          <w:sz w:val="24"/>
          <w:szCs w:val="24"/>
        </w:rPr>
        <w:t xml:space="preserve">What are some advantages of using the wind as a source of power? </w:t>
      </w:r>
    </w:p>
    <w:p w:rsidR="00A423AB" w:rsidRPr="00A423AB" w:rsidRDefault="00A423AB" w:rsidP="00413D46">
      <w:pPr>
        <w:pStyle w:val="ListParagraph"/>
        <w:numPr>
          <w:ilvl w:val="0"/>
          <w:numId w:val="3"/>
        </w:numPr>
        <w:spacing w:after="0"/>
        <w:rPr>
          <w:rFonts w:cs="Vrinda"/>
          <w:sz w:val="24"/>
          <w:szCs w:val="24"/>
        </w:rPr>
      </w:pPr>
      <w:r w:rsidRPr="00A423AB">
        <w:rPr>
          <w:rFonts w:cs="Vrinda"/>
          <w:sz w:val="24"/>
          <w:szCs w:val="24"/>
        </w:rPr>
        <w:t xml:space="preserve">What might be a disadvantage of using wind as a source of power? </w:t>
      </w:r>
    </w:p>
    <w:p w:rsidR="00A423AB" w:rsidRPr="00A423AB" w:rsidRDefault="00A423AB" w:rsidP="00413D46">
      <w:pPr>
        <w:pStyle w:val="ListParagraph"/>
        <w:numPr>
          <w:ilvl w:val="0"/>
          <w:numId w:val="3"/>
        </w:numPr>
        <w:spacing w:after="0"/>
        <w:rPr>
          <w:rFonts w:cs="Vrinda"/>
          <w:sz w:val="24"/>
          <w:szCs w:val="24"/>
        </w:rPr>
      </w:pPr>
      <w:r w:rsidRPr="00A423AB">
        <w:rPr>
          <w:rFonts w:cs="Vrinda"/>
          <w:sz w:val="24"/>
          <w:szCs w:val="24"/>
        </w:rPr>
        <w:t xml:space="preserve">How were the first windmills different from the later ones (in Europe?)  </w:t>
      </w:r>
    </w:p>
    <w:p w:rsidR="00A423AB" w:rsidRPr="00A423AB" w:rsidRDefault="00A423AB" w:rsidP="00413D46">
      <w:pPr>
        <w:pStyle w:val="ListParagraph"/>
        <w:numPr>
          <w:ilvl w:val="0"/>
          <w:numId w:val="3"/>
        </w:numPr>
        <w:spacing w:after="0"/>
        <w:rPr>
          <w:rFonts w:cs="Vrinda"/>
          <w:sz w:val="24"/>
          <w:szCs w:val="24"/>
        </w:rPr>
      </w:pPr>
      <w:r w:rsidRPr="00A423AB">
        <w:rPr>
          <w:rFonts w:cs="Vrinda"/>
          <w:sz w:val="24"/>
          <w:szCs w:val="24"/>
        </w:rPr>
        <w:t xml:space="preserve">What types of things are windmills used for? </w:t>
      </w:r>
    </w:p>
    <w:p w:rsidR="00C1732D" w:rsidRPr="00F0580E" w:rsidRDefault="00C1732D" w:rsidP="00413D46">
      <w:pPr>
        <w:spacing w:after="0"/>
        <w:ind w:left="-142"/>
        <w:rPr>
          <w:rFonts w:cs="Vrinda"/>
          <w:b/>
          <w:sz w:val="24"/>
          <w:szCs w:val="24"/>
          <w:u w:val="single"/>
        </w:rPr>
      </w:pPr>
      <w:r w:rsidRPr="00F0580E">
        <w:rPr>
          <w:rFonts w:cs="Vrinda"/>
          <w:b/>
          <w:sz w:val="24"/>
          <w:szCs w:val="24"/>
          <w:u w:val="single"/>
        </w:rPr>
        <w:t>You will need the following materials:</w:t>
      </w:r>
    </w:p>
    <w:p w:rsidR="00C1732D" w:rsidRPr="00A423AB" w:rsidRDefault="00C1732D" w:rsidP="00413D46">
      <w:pPr>
        <w:pStyle w:val="ListParagraph"/>
        <w:numPr>
          <w:ilvl w:val="0"/>
          <w:numId w:val="2"/>
        </w:numPr>
        <w:spacing w:after="0"/>
        <w:ind w:left="-142"/>
        <w:rPr>
          <w:rFonts w:cs="Vrinda"/>
          <w:sz w:val="24"/>
          <w:szCs w:val="24"/>
        </w:rPr>
      </w:pPr>
      <w:r w:rsidRPr="00A423AB">
        <w:rPr>
          <w:rFonts w:cs="Vrinda"/>
          <w:sz w:val="24"/>
          <w:szCs w:val="24"/>
        </w:rPr>
        <w:t xml:space="preserve">A </w:t>
      </w:r>
      <w:r w:rsidR="00FF3811" w:rsidRPr="00A423AB">
        <w:rPr>
          <w:rFonts w:cs="Vrinda"/>
          <w:sz w:val="24"/>
          <w:szCs w:val="24"/>
        </w:rPr>
        <w:t>pencil WITH AN ERASER</w:t>
      </w:r>
    </w:p>
    <w:p w:rsidR="00A423AB" w:rsidRPr="00A423AB" w:rsidRDefault="00A423AB" w:rsidP="00413D46">
      <w:pPr>
        <w:pStyle w:val="ListParagraph"/>
        <w:numPr>
          <w:ilvl w:val="0"/>
          <w:numId w:val="2"/>
        </w:numPr>
        <w:spacing w:after="0"/>
        <w:ind w:left="-142"/>
        <w:rPr>
          <w:rFonts w:cs="Vrinda"/>
          <w:sz w:val="24"/>
          <w:szCs w:val="24"/>
        </w:rPr>
      </w:pPr>
      <w:r w:rsidRPr="00A423AB">
        <w:rPr>
          <w:rFonts w:cs="Vrinda"/>
          <w:sz w:val="24"/>
          <w:szCs w:val="24"/>
        </w:rPr>
        <w:t>Scissors</w:t>
      </w:r>
    </w:p>
    <w:p w:rsidR="000C28C6" w:rsidRDefault="00C1732D" w:rsidP="00413D46">
      <w:pPr>
        <w:pStyle w:val="ListParagraph"/>
        <w:numPr>
          <w:ilvl w:val="0"/>
          <w:numId w:val="2"/>
        </w:numPr>
        <w:spacing w:after="0"/>
        <w:ind w:left="-142"/>
        <w:rPr>
          <w:rFonts w:cs="Vrinda"/>
          <w:sz w:val="24"/>
          <w:szCs w:val="24"/>
        </w:rPr>
      </w:pPr>
      <w:r w:rsidRPr="00A423AB">
        <w:rPr>
          <w:rFonts w:cs="Vrinda"/>
          <w:sz w:val="24"/>
          <w:szCs w:val="24"/>
        </w:rPr>
        <w:t>Each kid needs one copy of the “Pinwheel Template”</w:t>
      </w:r>
      <w:r w:rsidR="000C28C6">
        <w:rPr>
          <w:rFonts w:cs="Vrinda"/>
          <w:sz w:val="24"/>
          <w:szCs w:val="24"/>
        </w:rPr>
        <w:t xml:space="preserve"> </w:t>
      </w:r>
    </w:p>
    <w:p w:rsidR="00C1732D" w:rsidRPr="00A423AB" w:rsidRDefault="000C28C6" w:rsidP="00413D46">
      <w:pPr>
        <w:pStyle w:val="ListParagraph"/>
        <w:numPr>
          <w:ilvl w:val="0"/>
          <w:numId w:val="2"/>
        </w:numPr>
        <w:spacing w:after="0"/>
        <w:ind w:left="-142"/>
        <w:rPr>
          <w:rFonts w:cs="Vrinda"/>
          <w:sz w:val="24"/>
          <w:szCs w:val="24"/>
        </w:rPr>
      </w:pPr>
      <w:r>
        <w:rPr>
          <w:rFonts w:cs="Vrinda"/>
          <w:sz w:val="24"/>
          <w:szCs w:val="24"/>
        </w:rPr>
        <w:t>Each kid needs one copy of the “Evaluate your Pinwheel” sheet</w:t>
      </w:r>
    </w:p>
    <w:p w:rsidR="00C1732D" w:rsidRDefault="00C1732D" w:rsidP="00413D46">
      <w:pPr>
        <w:pStyle w:val="ListParagraph"/>
        <w:numPr>
          <w:ilvl w:val="0"/>
          <w:numId w:val="2"/>
        </w:numPr>
        <w:spacing w:after="0"/>
        <w:ind w:left="-142"/>
        <w:rPr>
          <w:rFonts w:cs="Vrinda"/>
          <w:sz w:val="24"/>
          <w:szCs w:val="24"/>
        </w:rPr>
      </w:pPr>
      <w:r w:rsidRPr="00A423AB">
        <w:rPr>
          <w:rFonts w:cs="Vrinda"/>
          <w:sz w:val="24"/>
          <w:szCs w:val="24"/>
        </w:rPr>
        <w:t>One pin per kid</w:t>
      </w:r>
    </w:p>
    <w:p w:rsidR="000C28C6" w:rsidRDefault="000C28C6" w:rsidP="00413D46">
      <w:pPr>
        <w:pStyle w:val="ListParagraph"/>
        <w:numPr>
          <w:ilvl w:val="0"/>
          <w:numId w:val="2"/>
        </w:numPr>
        <w:spacing w:after="0"/>
        <w:ind w:left="-142"/>
        <w:rPr>
          <w:rFonts w:cs="Vrinda"/>
          <w:sz w:val="24"/>
          <w:szCs w:val="24"/>
        </w:rPr>
      </w:pPr>
      <w:r>
        <w:rPr>
          <w:rFonts w:cs="Vrinda"/>
          <w:sz w:val="24"/>
          <w:szCs w:val="24"/>
        </w:rPr>
        <w:t>Mini-textbooks</w:t>
      </w:r>
    </w:p>
    <w:p w:rsidR="00F0580E" w:rsidRPr="00F0580E" w:rsidRDefault="00F0580E" w:rsidP="000C28C6">
      <w:pPr>
        <w:pStyle w:val="ListParagraph"/>
        <w:ind w:left="-142"/>
        <w:rPr>
          <w:rFonts w:cs="Vrinda"/>
          <w:sz w:val="24"/>
          <w:szCs w:val="24"/>
        </w:rPr>
      </w:pPr>
    </w:p>
    <w:p w:rsidR="00C1732D" w:rsidRPr="00A423AB" w:rsidRDefault="00C1732D" w:rsidP="00C1732D">
      <w:pPr>
        <w:pStyle w:val="ListParagraph"/>
        <w:numPr>
          <w:ilvl w:val="0"/>
          <w:numId w:val="1"/>
        </w:numPr>
        <w:ind w:left="-142"/>
        <w:rPr>
          <w:rFonts w:cs="Vrinda"/>
          <w:sz w:val="24"/>
          <w:szCs w:val="24"/>
        </w:rPr>
      </w:pPr>
      <w:r w:rsidRPr="00A423AB">
        <w:rPr>
          <w:rFonts w:cs="Vrinda"/>
          <w:color w:val="333333"/>
          <w:sz w:val="24"/>
          <w:szCs w:val="24"/>
        </w:rPr>
        <w:t xml:space="preserve">Each kid gets one piece of paper that has the square on it. </w:t>
      </w:r>
      <w:r w:rsidRPr="00A423AB">
        <w:rPr>
          <w:rFonts w:cs="Vrinda"/>
          <w:color w:val="333333"/>
          <w:sz w:val="24"/>
          <w:szCs w:val="24"/>
        </w:rPr>
        <w:t>Sta</w:t>
      </w:r>
      <w:r w:rsidR="00FF3811" w:rsidRPr="00A423AB">
        <w:rPr>
          <w:rFonts w:cs="Vrinda"/>
          <w:color w:val="333333"/>
          <w:sz w:val="24"/>
          <w:szCs w:val="24"/>
        </w:rPr>
        <w:t>rt</w:t>
      </w:r>
      <w:r w:rsidRPr="00A423AB">
        <w:rPr>
          <w:rFonts w:cs="Vrinda"/>
          <w:color w:val="333333"/>
          <w:sz w:val="24"/>
          <w:szCs w:val="24"/>
        </w:rPr>
        <w:t xml:space="preserve"> by cutting out the</w:t>
      </w:r>
      <w:r w:rsidR="00FF3811" w:rsidRPr="00A423AB">
        <w:rPr>
          <w:rFonts w:cs="Vrinda"/>
          <w:color w:val="333333"/>
          <w:sz w:val="24"/>
          <w:szCs w:val="24"/>
        </w:rPr>
        <w:t xml:space="preserve"> big</w:t>
      </w:r>
      <w:r w:rsidRPr="00A423AB">
        <w:rPr>
          <w:rFonts w:cs="Vrinda"/>
          <w:color w:val="333333"/>
          <w:sz w:val="24"/>
          <w:szCs w:val="24"/>
        </w:rPr>
        <w:t xml:space="preserve"> square</w:t>
      </w:r>
      <w:r w:rsidRPr="00A423AB">
        <w:rPr>
          <w:rFonts w:cs="Vrinda"/>
          <w:color w:val="333333"/>
          <w:sz w:val="24"/>
          <w:szCs w:val="24"/>
        </w:rPr>
        <w:t>.</w:t>
      </w:r>
      <w:r w:rsidRPr="00A423AB">
        <w:rPr>
          <w:rFonts w:cs="Vrinda"/>
          <w:color w:val="333333"/>
          <w:sz w:val="24"/>
          <w:szCs w:val="24"/>
        </w:rPr>
        <w:t xml:space="preserve"> </w:t>
      </w:r>
    </w:p>
    <w:p w:rsidR="00C1732D" w:rsidRPr="00A423AB" w:rsidRDefault="00C1732D" w:rsidP="00C1732D">
      <w:pPr>
        <w:pStyle w:val="ListParagraph"/>
        <w:numPr>
          <w:ilvl w:val="0"/>
          <w:numId w:val="1"/>
        </w:numPr>
        <w:ind w:left="-142"/>
        <w:rPr>
          <w:rFonts w:cs="Vrinda"/>
          <w:sz w:val="24"/>
          <w:szCs w:val="24"/>
        </w:rPr>
      </w:pPr>
      <w:r w:rsidRPr="00A423AB">
        <w:rPr>
          <w:rFonts w:cs="Vrinda"/>
          <w:color w:val="333333"/>
          <w:sz w:val="24"/>
          <w:szCs w:val="24"/>
        </w:rPr>
        <w:t xml:space="preserve">Next, cut along each </w:t>
      </w:r>
      <w:r w:rsidR="00FF3811" w:rsidRPr="00A423AB">
        <w:rPr>
          <w:rFonts w:cs="Vrinda"/>
          <w:color w:val="333333"/>
          <w:sz w:val="24"/>
          <w:szCs w:val="24"/>
        </w:rPr>
        <w:t xml:space="preserve">dotted </w:t>
      </w:r>
      <w:r w:rsidRPr="00A423AB">
        <w:rPr>
          <w:rFonts w:cs="Vrinda"/>
          <w:color w:val="333333"/>
          <w:sz w:val="24"/>
          <w:szCs w:val="24"/>
        </w:rPr>
        <w:t xml:space="preserve">line from the corners towards </w:t>
      </w:r>
      <w:r w:rsidR="00FF3811" w:rsidRPr="00A423AB">
        <w:rPr>
          <w:rFonts w:cs="Vrinda"/>
          <w:color w:val="333333"/>
          <w:sz w:val="24"/>
          <w:szCs w:val="24"/>
        </w:rPr>
        <w:t xml:space="preserve">the middle, STOPPING when the line ends. </w:t>
      </w:r>
    </w:p>
    <w:p w:rsidR="00C1732D" w:rsidRPr="00A423AB" w:rsidRDefault="00FF3811" w:rsidP="00C1732D">
      <w:pPr>
        <w:pStyle w:val="ListParagraph"/>
        <w:numPr>
          <w:ilvl w:val="0"/>
          <w:numId w:val="1"/>
        </w:numPr>
        <w:ind w:left="-142"/>
        <w:rPr>
          <w:rFonts w:cs="Vrinda"/>
          <w:sz w:val="24"/>
          <w:szCs w:val="24"/>
        </w:rPr>
      </w:pPr>
      <w:r w:rsidRPr="00A423AB">
        <w:rPr>
          <w:rFonts w:cs="Vrinda"/>
          <w:sz w:val="24"/>
          <w:szCs w:val="24"/>
        </w:rPr>
        <w:t xml:space="preserve">Grab each corner that has a circle on it and bring that dot to the middle dot DO NOT FOLD your paper, just let it curve. </w:t>
      </w:r>
    </w:p>
    <w:p w:rsidR="00FF3811" w:rsidRPr="00A423AB" w:rsidRDefault="00A423AB" w:rsidP="00C1732D">
      <w:pPr>
        <w:pStyle w:val="ListParagraph"/>
        <w:numPr>
          <w:ilvl w:val="0"/>
          <w:numId w:val="1"/>
        </w:numPr>
        <w:ind w:left="-142"/>
        <w:rPr>
          <w:rFonts w:cs="Vrinda"/>
          <w:sz w:val="24"/>
          <w:szCs w:val="24"/>
        </w:rPr>
      </w:pPr>
      <w:r w:rsidRPr="00FF381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 wp14:anchorId="78F49E8A" wp14:editId="5B730559">
            <wp:simplePos x="0" y="0"/>
            <wp:positionH relativeFrom="margin">
              <wp:align>right</wp:align>
            </wp:positionH>
            <wp:positionV relativeFrom="paragraph">
              <wp:posOffset>182501</wp:posOffset>
            </wp:positionV>
            <wp:extent cx="3891764" cy="3753135"/>
            <wp:effectExtent l="0" t="0" r="0" b="0"/>
            <wp:wrapTight wrapText="bothSides">
              <wp:wrapPolygon edited="0">
                <wp:start x="0" y="0"/>
                <wp:lineTo x="0" y="21490"/>
                <wp:lineTo x="21466" y="21490"/>
                <wp:lineTo x="21466" y="0"/>
                <wp:lineTo x="0" y="0"/>
              </wp:wrapPolygon>
            </wp:wrapTight>
            <wp:docPr id="13" name="Picture 13" descr="http://t3.gstatic.com/images?q=tbn:ANd9GcSlqdFvIjrKkYdxT3OP3TrNTbkTTSjQ3ZoEr26mNMvAjvsD1_2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3.gstatic.com/images?q=tbn:ANd9GcSlqdFvIjrKkYdxT3OP3TrNTbkTTSjQ3ZoEr26mNMvAjvsD1_2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764" cy="37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23AB">
        <w:rPr>
          <w:rFonts w:eastAsia="Times New Roman" w:cs="Vrinda"/>
          <w:noProof/>
          <w:color w:val="0000FF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79CCDC" wp14:editId="13B4D8EF">
                <wp:simplePos x="0" y="0"/>
                <wp:positionH relativeFrom="column">
                  <wp:posOffset>2538351</wp:posOffset>
                </wp:positionH>
                <wp:positionV relativeFrom="paragraph">
                  <wp:posOffset>250066</wp:posOffset>
                </wp:positionV>
                <wp:extent cx="2292350" cy="1555750"/>
                <wp:effectExtent l="0" t="0" r="0" b="63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0" cy="155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E36118" id="Rectangle 14" o:spid="_x0000_s1026" style="position:absolute;margin-left:199.85pt;margin-top:19.7pt;width:180.5pt;height:1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" fillcolor="#5b9bd5 [3204]" stroked="f" strokeweight="1pt"/>
            </w:pict>
          </mc:Fallback>
        </mc:AlternateContent>
      </w:r>
      <w:r w:rsidR="00FF3811" w:rsidRPr="00A423AB">
        <w:rPr>
          <w:rFonts w:cs="Vrinda"/>
          <w:sz w:val="24"/>
          <w:szCs w:val="24"/>
        </w:rPr>
        <w:t xml:space="preserve">Once all 4 “dots” are at the middle dot you can get one of the pins and poke it through all 4 tips, then flip the pinwheel over to make sure that your pin gets poked through the MIDDLE of the back side of the pinwheel as well. </w:t>
      </w:r>
    </w:p>
    <w:p w:rsidR="00A423AB" w:rsidRPr="00A423AB" w:rsidRDefault="00FF3811" w:rsidP="00FF3811">
      <w:pPr>
        <w:pStyle w:val="ListParagraph"/>
        <w:numPr>
          <w:ilvl w:val="0"/>
          <w:numId w:val="1"/>
        </w:numPr>
        <w:ind w:left="-142"/>
        <w:rPr>
          <w:rFonts w:cs="Vrinda"/>
          <w:sz w:val="24"/>
          <w:szCs w:val="24"/>
        </w:rPr>
      </w:pPr>
      <w:r w:rsidRPr="00A423AB">
        <w:rPr>
          <w:rFonts w:cs="Vrinda"/>
          <w:sz w:val="24"/>
          <w:szCs w:val="24"/>
        </w:rPr>
        <w:t xml:space="preserve">Poke the pin into the eraser of your pencil. </w:t>
      </w:r>
    </w:p>
    <w:p w:rsidR="00413D46" w:rsidRPr="00413D46" w:rsidRDefault="00A423AB" w:rsidP="00413D46">
      <w:pPr>
        <w:pStyle w:val="ListParagraph"/>
        <w:numPr>
          <w:ilvl w:val="0"/>
          <w:numId w:val="1"/>
        </w:numPr>
        <w:ind w:left="-142"/>
        <w:rPr>
          <w:rFonts w:cs="Vrinda"/>
          <w:sz w:val="24"/>
          <w:szCs w:val="24"/>
        </w:rPr>
      </w:pPr>
      <w:r w:rsidRPr="00A423AB">
        <w:rPr>
          <w:rFonts w:cs="Vrinda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96209" wp14:editId="1B02EDDB">
                <wp:simplePos x="0" y="0"/>
                <wp:positionH relativeFrom="column">
                  <wp:posOffset>4803756</wp:posOffset>
                </wp:positionH>
                <wp:positionV relativeFrom="paragraph">
                  <wp:posOffset>5715</wp:posOffset>
                </wp:positionV>
                <wp:extent cx="490855" cy="491319"/>
                <wp:effectExtent l="0" t="0" r="4445" b="444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55" cy="4913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C34A2" id="Rectangle 15" o:spid="_x0000_s1026" style="position:absolute;margin-left:378.25pt;margin-top:.45pt;width:38.65pt;height:38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" fillcolor="#5b9bd5 [3204]" stroked="f" strokeweight="1pt"/>
            </w:pict>
          </mc:Fallback>
        </mc:AlternateContent>
      </w:r>
      <w:r w:rsidRPr="00A423AB">
        <w:rPr>
          <w:rFonts w:cs="Vrinda"/>
          <w:sz w:val="24"/>
          <w:szCs w:val="24"/>
        </w:rPr>
        <w:t>Blow on the w</w:t>
      </w:r>
      <w:r>
        <w:rPr>
          <w:rFonts w:cs="Vrinda"/>
          <w:sz w:val="24"/>
          <w:szCs w:val="24"/>
        </w:rPr>
        <w:t>indmill to make it move.</w:t>
      </w:r>
    </w:p>
    <w:p w:rsidR="00A423AB" w:rsidRPr="00413D46" w:rsidRDefault="00F0580E" w:rsidP="00413D46">
      <w:pPr>
        <w:pStyle w:val="ListParagraph"/>
        <w:numPr>
          <w:ilvl w:val="0"/>
          <w:numId w:val="4"/>
        </w:numPr>
        <w:spacing w:after="0"/>
        <w:ind w:left="142"/>
        <w:rPr>
          <w:rFonts w:cs="Vrinda"/>
          <w:sz w:val="24"/>
          <w:szCs w:val="24"/>
        </w:rPr>
      </w:pPr>
      <w:r w:rsidRPr="00413D46">
        <w:rPr>
          <w:rFonts w:cs="Vrinda"/>
          <w:sz w:val="24"/>
          <w:szCs w:val="24"/>
        </w:rPr>
        <w:t>Each student should fill out the first column in the “Evaluate your Pinwheel” Sheet.</w:t>
      </w:r>
    </w:p>
    <w:p w:rsidR="00A423AB" w:rsidRPr="00413D46" w:rsidRDefault="00A423AB" w:rsidP="00413D46">
      <w:pPr>
        <w:pStyle w:val="ListParagraph"/>
        <w:numPr>
          <w:ilvl w:val="0"/>
          <w:numId w:val="4"/>
        </w:numPr>
        <w:spacing w:after="0"/>
        <w:ind w:left="142"/>
        <w:rPr>
          <w:rFonts w:cs="Vrinda"/>
          <w:sz w:val="24"/>
          <w:szCs w:val="24"/>
        </w:rPr>
      </w:pPr>
      <w:r w:rsidRPr="00413D46">
        <w:rPr>
          <w:rFonts w:cs="Vrinda"/>
          <w:sz w:val="24"/>
          <w:szCs w:val="24"/>
        </w:rPr>
        <w:t>How c</w:t>
      </w:r>
      <w:r w:rsidR="00F0580E" w:rsidRPr="00413D46">
        <w:rPr>
          <w:rFonts w:cs="Vrinda"/>
          <w:sz w:val="24"/>
          <w:szCs w:val="24"/>
        </w:rPr>
        <w:t>an you improve your windmill to</w:t>
      </w:r>
      <w:r w:rsidRPr="00413D46">
        <w:rPr>
          <w:rFonts w:cs="Vrinda"/>
          <w:sz w:val="24"/>
          <w:szCs w:val="24"/>
        </w:rPr>
        <w:t xml:space="preserve"> make it turn more easily? </w:t>
      </w:r>
      <w:r w:rsidR="00F0580E" w:rsidRPr="00413D46">
        <w:rPr>
          <w:rFonts w:cs="Vrinda"/>
          <w:sz w:val="24"/>
          <w:szCs w:val="24"/>
        </w:rPr>
        <w:t xml:space="preserve">(HINT look at other materials that I have provided for you.) </w:t>
      </w:r>
    </w:p>
    <w:p w:rsidR="00FF3811" w:rsidRPr="00413D46" w:rsidRDefault="00F0580E" w:rsidP="00413D46">
      <w:pPr>
        <w:pStyle w:val="ListParagraph"/>
        <w:numPr>
          <w:ilvl w:val="0"/>
          <w:numId w:val="4"/>
        </w:numPr>
        <w:ind w:left="142"/>
        <w:rPr>
          <w:rFonts w:cs="Vrinda"/>
          <w:sz w:val="24"/>
          <w:szCs w:val="24"/>
        </w:rPr>
      </w:pPr>
      <w:r w:rsidRPr="00413D46">
        <w:rPr>
          <w:rFonts w:cs="Vrinda"/>
          <w:sz w:val="24"/>
          <w:szCs w:val="24"/>
        </w:rPr>
        <w:t xml:space="preserve">Finish the rest of the worksheet. For question #2, use pages 10 and 11 from your textbook to help you answer the questions. When your worksheet is COMPLETELY finished, you may take apart your pinwheel and color it/ make designs on it. </w:t>
      </w:r>
    </w:p>
    <w:p w:rsidR="00413D46" w:rsidRDefault="00413D46" w:rsidP="00413D46">
      <w:pPr>
        <w:pStyle w:val="ListParagraph"/>
        <w:numPr>
          <w:ilvl w:val="0"/>
          <w:numId w:val="4"/>
        </w:numPr>
        <w:ind w:left="142"/>
      </w:pPr>
      <w:r>
        <w:t xml:space="preserve">You may keep your pinwheel parts as long as they go in your backpacks right after science so you don’t play with them in class. </w:t>
      </w:r>
      <w:bookmarkStart w:id="0" w:name="_GoBack"/>
      <w:bookmarkEnd w:id="0"/>
    </w:p>
    <w:sectPr w:rsidR="00413D46" w:rsidSect="00413D46">
      <w:pgSz w:w="12240" w:h="15840"/>
      <w:pgMar w:top="1135" w:right="616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F4DBF"/>
    <w:multiLevelType w:val="hybridMultilevel"/>
    <w:tmpl w:val="366C22F8"/>
    <w:lvl w:ilvl="0" w:tplc="4C70DFA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938" w:hanging="360"/>
      </w:pPr>
    </w:lvl>
    <w:lvl w:ilvl="2" w:tplc="1009001B" w:tentative="1">
      <w:start w:val="1"/>
      <w:numFmt w:val="lowerRoman"/>
      <w:lvlText w:val="%3."/>
      <w:lvlJc w:val="right"/>
      <w:pPr>
        <w:ind w:left="1658" w:hanging="180"/>
      </w:pPr>
    </w:lvl>
    <w:lvl w:ilvl="3" w:tplc="1009000F" w:tentative="1">
      <w:start w:val="1"/>
      <w:numFmt w:val="decimal"/>
      <w:lvlText w:val="%4."/>
      <w:lvlJc w:val="left"/>
      <w:pPr>
        <w:ind w:left="2378" w:hanging="360"/>
      </w:pPr>
    </w:lvl>
    <w:lvl w:ilvl="4" w:tplc="10090019" w:tentative="1">
      <w:start w:val="1"/>
      <w:numFmt w:val="lowerLetter"/>
      <w:lvlText w:val="%5."/>
      <w:lvlJc w:val="left"/>
      <w:pPr>
        <w:ind w:left="3098" w:hanging="360"/>
      </w:pPr>
    </w:lvl>
    <w:lvl w:ilvl="5" w:tplc="1009001B" w:tentative="1">
      <w:start w:val="1"/>
      <w:numFmt w:val="lowerRoman"/>
      <w:lvlText w:val="%6."/>
      <w:lvlJc w:val="right"/>
      <w:pPr>
        <w:ind w:left="3818" w:hanging="180"/>
      </w:pPr>
    </w:lvl>
    <w:lvl w:ilvl="6" w:tplc="1009000F" w:tentative="1">
      <w:start w:val="1"/>
      <w:numFmt w:val="decimal"/>
      <w:lvlText w:val="%7."/>
      <w:lvlJc w:val="left"/>
      <w:pPr>
        <w:ind w:left="4538" w:hanging="360"/>
      </w:pPr>
    </w:lvl>
    <w:lvl w:ilvl="7" w:tplc="10090019" w:tentative="1">
      <w:start w:val="1"/>
      <w:numFmt w:val="lowerLetter"/>
      <w:lvlText w:val="%8."/>
      <w:lvlJc w:val="left"/>
      <w:pPr>
        <w:ind w:left="5258" w:hanging="360"/>
      </w:pPr>
    </w:lvl>
    <w:lvl w:ilvl="8" w:tplc="10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4F606575"/>
    <w:multiLevelType w:val="hybridMultilevel"/>
    <w:tmpl w:val="F6607898"/>
    <w:lvl w:ilvl="0" w:tplc="437659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0299B"/>
    <w:multiLevelType w:val="hybridMultilevel"/>
    <w:tmpl w:val="E0769CB0"/>
    <w:lvl w:ilvl="0" w:tplc="1E888A1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333333"/>
        <w:sz w:val="1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225CF"/>
    <w:multiLevelType w:val="hybridMultilevel"/>
    <w:tmpl w:val="0400EFF6"/>
    <w:lvl w:ilvl="0" w:tplc="437659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2D"/>
    <w:rsid w:val="000C28C6"/>
    <w:rsid w:val="00114317"/>
    <w:rsid w:val="00413D46"/>
    <w:rsid w:val="00A423AB"/>
    <w:rsid w:val="00C1732D"/>
    <w:rsid w:val="00F0580E"/>
    <w:rsid w:val="00F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1E5590-F4E8-480B-A298-24008227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3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8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6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2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05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96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277281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0995">
              <w:marLeft w:val="292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875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1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9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8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87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37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google.ca/url?sa=i&amp;source=images&amp;cd=&amp;cad=rja&amp;docid=cKThYT9rakDF7M&amp;tbnid=Wk1fIbc7LD2faM:&amp;ved=0CAgQjRw&amp;url=http%3A%2F%2Fwww.auntannie.com%2FFridayFun%2FPinwheel%2F&amp;ei=kIDQUo3wGsruoATuwoDwBA&amp;psig=AFQjCNEG_0nsiZqGOyvPZpMSeWXHnaLpNw&amp;ust=138948251250445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EF034-1D33-4F8A-AC2D-257F526E8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miller</dc:creator>
  <cp:keywords/>
  <dc:description/>
  <cp:lastModifiedBy>cheryl miller</cp:lastModifiedBy>
  <cp:revision>3</cp:revision>
  <cp:lastPrinted>2014-01-10T23:34:00Z</cp:lastPrinted>
  <dcterms:created xsi:type="dcterms:W3CDTF">2014-01-10T23:05:00Z</dcterms:created>
  <dcterms:modified xsi:type="dcterms:W3CDTF">2014-01-11T21:48:00Z</dcterms:modified>
</cp:coreProperties>
</file>